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E7972" w14:textId="77777777" w:rsidR="00E169B7" w:rsidRDefault="000E10C5" w:rsidP="00F70CB2">
      <w:r>
        <w:rPr>
          <w:noProof/>
        </w:rPr>
        <w:drawing>
          <wp:anchor distT="0" distB="0" distL="114300" distR="114300" simplePos="0" relativeHeight="251658240" behindDoc="1" locked="0" layoutInCell="1" allowOverlap="1" wp14:anchorId="4E8E7991" wp14:editId="4E8E7992">
            <wp:simplePos x="0" y="0"/>
            <wp:positionH relativeFrom="column">
              <wp:posOffset>2798240</wp:posOffset>
            </wp:positionH>
            <wp:positionV relativeFrom="paragraph">
              <wp:posOffset>-34437</wp:posOffset>
            </wp:positionV>
            <wp:extent cx="764258" cy="771896"/>
            <wp:effectExtent l="19050" t="0" r="0" b="0"/>
            <wp:wrapNone/>
            <wp:docPr id="1" name="irc_mi" descr="http://www.aware.org.sg/wp-content/uploads/schoolhouse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ware.org.sg/wp-content/uploads/schoolhouse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08" cy="76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8E7973" w14:textId="77777777" w:rsidR="000E10C5" w:rsidRDefault="000E10C5" w:rsidP="00F70CB2"/>
    <w:p w14:paraId="4E8E7974" w14:textId="77777777" w:rsidR="000E10C5" w:rsidRDefault="000E10C5" w:rsidP="00F70CB2"/>
    <w:p w14:paraId="4E8E7975" w14:textId="77777777" w:rsidR="000E10C5" w:rsidRDefault="000E10C5" w:rsidP="00F70CB2">
      <w:bookmarkStart w:id="0" w:name="_GoBack"/>
      <w:bookmarkEnd w:id="0"/>
    </w:p>
    <w:p w14:paraId="4E8E7976" w14:textId="77777777" w:rsidR="000E10C5" w:rsidRDefault="000E10C5" w:rsidP="00F70CB2"/>
    <w:p w14:paraId="4E8E7977" w14:textId="0512052B" w:rsidR="000E10C5" w:rsidRDefault="00F27EAF" w:rsidP="00B11A8D">
      <w:pPr>
        <w:rPr>
          <w:rFonts w:ascii="Century Gothic" w:hAnsi="Century Gothic"/>
        </w:rPr>
      </w:pPr>
      <w:r>
        <w:rPr>
          <w:rFonts w:ascii="Century Gothic" w:hAnsi="Century Gothic"/>
        </w:rPr>
        <w:t>Dear Incoming</w:t>
      </w:r>
      <w:r w:rsidR="000E10C5">
        <w:rPr>
          <w:rFonts w:ascii="Century Gothic" w:hAnsi="Century Gothic"/>
        </w:rPr>
        <w:t xml:space="preserve"> Fifth Graders,</w:t>
      </w:r>
    </w:p>
    <w:p w14:paraId="4E8E7978" w14:textId="77777777" w:rsidR="000E10C5" w:rsidRDefault="000E10C5" w:rsidP="00B11A8D">
      <w:pPr>
        <w:rPr>
          <w:rFonts w:ascii="Century Gothic" w:hAnsi="Century Gothic"/>
        </w:rPr>
      </w:pPr>
    </w:p>
    <w:p w14:paraId="4E8E7979" w14:textId="6F4EA460" w:rsidR="000E10C5" w:rsidRDefault="000E10C5" w:rsidP="00B11A8D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 </w:t>
      </w:r>
      <w:r w:rsidR="00F27EAF">
        <w:rPr>
          <w:rFonts w:ascii="Century Gothic" w:hAnsi="Century Gothic"/>
        </w:rPr>
        <w:t>are very excited for a</w:t>
      </w:r>
      <w:r>
        <w:rPr>
          <w:rFonts w:ascii="Century Gothic" w:hAnsi="Century Gothic"/>
        </w:rPr>
        <w:t xml:space="preserve"> new school year and a</w:t>
      </w:r>
      <w:r w:rsidR="00F27EAF">
        <w:rPr>
          <w:rFonts w:ascii="Century Gothic" w:hAnsi="Century Gothic"/>
        </w:rPr>
        <w:t>re looking forward to you</w:t>
      </w:r>
      <w:r>
        <w:rPr>
          <w:rFonts w:ascii="Century Gothic" w:hAnsi="Century Gothic"/>
        </w:rPr>
        <w:t xml:space="preserve"> joining us next year in fift</w:t>
      </w:r>
      <w:r w:rsidR="00F27EAF">
        <w:rPr>
          <w:rFonts w:ascii="Century Gothic" w:hAnsi="Century Gothic"/>
        </w:rPr>
        <w:t>h grade.  To ensure</w:t>
      </w:r>
      <w:r>
        <w:rPr>
          <w:rFonts w:ascii="Century Gothic" w:hAnsi="Century Gothic"/>
        </w:rPr>
        <w:t xml:space="preserve"> a smooth t</w:t>
      </w:r>
      <w:r w:rsidR="00F27EAF">
        <w:rPr>
          <w:rFonts w:ascii="Century Gothic" w:hAnsi="Century Gothic"/>
        </w:rPr>
        <w:t>ransition and to help</w:t>
      </w:r>
      <w:r>
        <w:rPr>
          <w:rFonts w:ascii="Century Gothic" w:hAnsi="Century Gothic"/>
        </w:rPr>
        <w:t xml:space="preserve"> </w:t>
      </w:r>
      <w:r w:rsidR="00F27EAF">
        <w:rPr>
          <w:rFonts w:ascii="Century Gothic" w:hAnsi="Century Gothic"/>
        </w:rPr>
        <w:t>maintain necessary skills,</w:t>
      </w:r>
      <w:r>
        <w:rPr>
          <w:rFonts w:ascii="Century Gothic" w:hAnsi="Century Gothic"/>
        </w:rPr>
        <w:t xml:space="preserve"> belo</w:t>
      </w:r>
      <w:r w:rsidR="00F27EAF">
        <w:rPr>
          <w:rFonts w:ascii="Century Gothic" w:hAnsi="Century Gothic"/>
        </w:rPr>
        <w:t>w is a list of skills in which you should be proficient</w:t>
      </w:r>
      <w:r>
        <w:rPr>
          <w:rFonts w:ascii="Century Gothic" w:hAnsi="Century Gothic"/>
        </w:rPr>
        <w:t xml:space="preserve"> to</w:t>
      </w:r>
      <w:r w:rsidR="00F27EAF">
        <w:rPr>
          <w:rFonts w:ascii="Century Gothic" w:hAnsi="Century Gothic"/>
        </w:rPr>
        <w:t xml:space="preserve"> be successful in fifth grade. </w:t>
      </w:r>
      <w:r>
        <w:rPr>
          <w:rFonts w:ascii="Century Gothic" w:hAnsi="Century Gothic"/>
        </w:rPr>
        <w:t>W</w:t>
      </w:r>
      <w:r w:rsidR="00F27EAF">
        <w:rPr>
          <w:rFonts w:ascii="Century Gothic" w:hAnsi="Century Gothic"/>
        </w:rPr>
        <w:t xml:space="preserve">e encourage regular </w:t>
      </w:r>
      <w:r>
        <w:rPr>
          <w:rFonts w:ascii="Century Gothic" w:hAnsi="Century Gothic"/>
        </w:rPr>
        <w:t>practice of these skills.</w:t>
      </w:r>
    </w:p>
    <w:p w14:paraId="4E8E797A" w14:textId="77777777" w:rsidR="000E10C5" w:rsidRPr="000E10C5" w:rsidRDefault="000E10C5" w:rsidP="00F70CB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E10C5">
        <w:rPr>
          <w:rFonts w:ascii="Century Gothic" w:hAnsi="Century Gothic"/>
          <w:b/>
        </w:rPr>
        <w:t>Math Facts</w:t>
      </w:r>
    </w:p>
    <w:p w14:paraId="4E8E797B" w14:textId="6E6CB7B3" w:rsidR="000E10C5" w:rsidRDefault="000E10C5" w:rsidP="00F70CB2">
      <w:pPr>
        <w:pStyle w:val="ListParagraph"/>
        <w:numPr>
          <w:ilvl w:val="1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100 facts in 3 minute</w:t>
      </w:r>
      <w:r w:rsidR="00F27EAF">
        <w:rPr>
          <w:rFonts w:ascii="Century Gothic" w:hAnsi="Century Gothic"/>
        </w:rPr>
        <w:t>s (addition/subtraction/ multiplication/division through</w:t>
      </w:r>
      <w:r>
        <w:rPr>
          <w:rFonts w:ascii="Century Gothic" w:hAnsi="Century Gothic"/>
        </w:rPr>
        <w:t xml:space="preserve"> 12</w:t>
      </w:r>
      <w:r w:rsidR="00F27EAF">
        <w:rPr>
          <w:rFonts w:ascii="Century Gothic" w:hAnsi="Century Gothic"/>
        </w:rPr>
        <w:t>’s</w:t>
      </w:r>
      <w:r>
        <w:rPr>
          <w:rFonts w:ascii="Century Gothic" w:hAnsi="Century Gothic"/>
        </w:rPr>
        <w:t>)</w:t>
      </w:r>
    </w:p>
    <w:p w14:paraId="4E8E797C" w14:textId="77777777" w:rsidR="000E10C5" w:rsidRDefault="000E10C5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0E10C5">
        <w:rPr>
          <w:rFonts w:ascii="Century Gothic" w:hAnsi="Century Gothic"/>
          <w:b/>
        </w:rPr>
        <w:t>Reading</w:t>
      </w:r>
    </w:p>
    <w:p w14:paraId="4E8E797D" w14:textId="58C46008" w:rsidR="000E10C5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A book log is attached </w:t>
      </w:r>
      <w:r w:rsidR="0098718B">
        <w:rPr>
          <w:rFonts w:ascii="Century Gothic" w:hAnsi="Century Gothic"/>
        </w:rPr>
        <w:t>to record summer reading and turn in on the first day of school for a reward!</w:t>
      </w:r>
    </w:p>
    <w:p w14:paraId="4E8E797E" w14:textId="7BEBB6FF" w:rsidR="0098718B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We encourage you</w:t>
      </w:r>
      <w:r w:rsidR="0098718B">
        <w:rPr>
          <w:rFonts w:ascii="Century Gothic" w:hAnsi="Century Gothic"/>
        </w:rPr>
        <w:t xml:space="preserve"> to "te</w:t>
      </w:r>
      <w:r>
        <w:rPr>
          <w:rFonts w:ascii="Century Gothic" w:hAnsi="Century Gothic"/>
        </w:rPr>
        <w:t>ll someone" about the books you</w:t>
      </w:r>
      <w:r w:rsidR="0098718B">
        <w:rPr>
          <w:rFonts w:ascii="Century Gothic" w:hAnsi="Century Gothic"/>
        </w:rPr>
        <w:t xml:space="preserve"> are reading over the summer.</w:t>
      </w:r>
    </w:p>
    <w:p w14:paraId="4E8E797F" w14:textId="77777777" w:rsidR="0098718B" w:rsidRPr="00F70CB2" w:rsidRDefault="0098718B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Writing</w:t>
      </w:r>
    </w:p>
    <w:p w14:paraId="4E8E7980" w14:textId="0358383D" w:rsidR="0098718B" w:rsidRPr="0098718B" w:rsidRDefault="00F27EAF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Write paragraphs about </w:t>
      </w:r>
      <w:r w:rsidR="0098718B">
        <w:rPr>
          <w:rFonts w:ascii="Century Gothic" w:hAnsi="Century Gothic"/>
        </w:rPr>
        <w:t>summer activities</w:t>
      </w:r>
    </w:p>
    <w:p w14:paraId="4E8E7981" w14:textId="77777777" w:rsidR="0098718B" w:rsidRPr="0098718B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Write paragraphs that describe things</w:t>
      </w:r>
    </w:p>
    <w:p w14:paraId="4E8E7982" w14:textId="77777777" w:rsidR="0098718B" w:rsidRPr="0098718B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Write paragraphs that persuade</w:t>
      </w:r>
    </w:p>
    <w:p w14:paraId="4E8E7983" w14:textId="77777777" w:rsidR="00C95634" w:rsidRDefault="0098718B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Practice writing restated, complete sentences that answer questions</w:t>
      </w:r>
    </w:p>
    <w:p w14:paraId="4E8E7984" w14:textId="77777777" w:rsidR="00C95634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50 States and Capitals</w:t>
      </w:r>
    </w:p>
    <w:p w14:paraId="4E8E7985" w14:textId="77777777" w:rsidR="00C95634" w:rsidRPr="00C95634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>Practice identifying states, capitals and their locations</w:t>
      </w:r>
    </w:p>
    <w:p w14:paraId="4E8E7986" w14:textId="77777777" w:rsidR="00C95634" w:rsidRPr="00F70CB2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Penmanship</w:t>
      </w:r>
    </w:p>
    <w:p w14:paraId="4E8E7987" w14:textId="77777777" w:rsidR="00C95634" w:rsidRPr="00C95634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Practice proper Spalding Cursive </w:t>
      </w:r>
    </w:p>
    <w:p w14:paraId="4E8E7988" w14:textId="77777777" w:rsidR="00C95634" w:rsidRPr="00F70CB2" w:rsidRDefault="00C95634" w:rsidP="00F70CB2">
      <w:pPr>
        <w:pStyle w:val="ListParagraph"/>
        <w:numPr>
          <w:ilvl w:val="0"/>
          <w:numId w:val="2"/>
        </w:numPr>
        <w:rPr>
          <w:rFonts w:ascii="Century Gothic" w:hAnsi="Century Gothic"/>
          <w:b/>
        </w:rPr>
      </w:pPr>
      <w:r w:rsidRPr="00F70CB2">
        <w:rPr>
          <w:rFonts w:ascii="Century Gothic" w:hAnsi="Century Gothic"/>
          <w:b/>
        </w:rPr>
        <w:t>Memory Pieces</w:t>
      </w:r>
    </w:p>
    <w:p w14:paraId="4E8E7989" w14:textId="4A0C3A3B" w:rsidR="00F70CB2" w:rsidRDefault="00C95634" w:rsidP="00F70CB2">
      <w:pPr>
        <w:pStyle w:val="ListParagraph"/>
        <w:numPr>
          <w:ilvl w:val="1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Students will receive a </w:t>
      </w:r>
      <w:r w:rsidRPr="00C95634">
        <w:rPr>
          <w:rFonts w:ascii="Century Gothic" w:hAnsi="Century Gothic"/>
          <w:i/>
        </w:rPr>
        <w:t>Memory Pieces</w:t>
      </w:r>
      <w:r>
        <w:rPr>
          <w:rFonts w:ascii="Century Gothic" w:hAnsi="Century Gothic"/>
        </w:rPr>
        <w:t xml:space="preserve"> packet of pieces to choose recitation pieces from during the first week of schoo</w:t>
      </w:r>
      <w:r w:rsidR="00F27EAF">
        <w:rPr>
          <w:rFonts w:ascii="Century Gothic" w:hAnsi="Century Gothic"/>
        </w:rPr>
        <w:t>l. T</w:t>
      </w:r>
      <w:r>
        <w:rPr>
          <w:rFonts w:ascii="Century Gothic" w:hAnsi="Century Gothic"/>
        </w:rPr>
        <w:t xml:space="preserve">he </w:t>
      </w:r>
      <w:r>
        <w:rPr>
          <w:rFonts w:ascii="Century Gothic" w:hAnsi="Century Gothic"/>
          <w:i/>
        </w:rPr>
        <w:t xml:space="preserve">Gettysburg Address </w:t>
      </w:r>
      <w:r>
        <w:rPr>
          <w:rFonts w:ascii="Century Gothic" w:hAnsi="Century Gothic"/>
        </w:rPr>
        <w:t xml:space="preserve">is required some time during the year and is attached to this </w:t>
      </w:r>
      <w:r w:rsidRPr="00C95634">
        <w:rPr>
          <w:rFonts w:ascii="Century Gothic" w:hAnsi="Century Gothic"/>
          <w:i/>
        </w:rPr>
        <w:t>Welcome Packet</w:t>
      </w:r>
      <w:r w:rsidR="00A90518">
        <w:rPr>
          <w:rFonts w:ascii="Century Gothic" w:hAnsi="Century Gothic"/>
        </w:rPr>
        <w:t xml:space="preserve"> if you’d like to get a head start. </w:t>
      </w:r>
    </w:p>
    <w:p w14:paraId="4E8E798A" w14:textId="77777777" w:rsidR="00F70CB2" w:rsidRPr="00F70CB2" w:rsidRDefault="00F70CB2" w:rsidP="00F70CB2">
      <w:pPr>
        <w:pStyle w:val="ListParagraph"/>
        <w:ind w:left="1440"/>
        <w:rPr>
          <w:rFonts w:ascii="Century Gothic" w:hAnsi="Century Gothic"/>
          <w:b/>
        </w:rPr>
      </w:pPr>
    </w:p>
    <w:p w14:paraId="68A958B0" w14:textId="1C0036B7" w:rsidR="00A90518" w:rsidRDefault="00C95634" w:rsidP="00F70CB2">
      <w:pPr>
        <w:rPr>
          <w:rFonts w:ascii="Century Gothic" w:hAnsi="Century Gothic"/>
        </w:rPr>
      </w:pPr>
      <w:r>
        <w:rPr>
          <w:rFonts w:ascii="Century Gothic" w:hAnsi="Century Gothic"/>
        </w:rPr>
        <w:t>Fifth grade students at Valley Academy are given a significant amount of independent work.  This is to reinforce skills learned in clas</w:t>
      </w:r>
      <w:r w:rsidR="00F27EAF">
        <w:rPr>
          <w:rFonts w:ascii="Century Gothic" w:hAnsi="Century Gothic"/>
        </w:rPr>
        <w:t xml:space="preserve">s and to assess their ability. </w:t>
      </w:r>
      <w:r>
        <w:rPr>
          <w:rFonts w:ascii="Century Gothic" w:hAnsi="Century Gothic"/>
        </w:rPr>
        <w:t>Please visit the school website's Homework Helper</w:t>
      </w:r>
      <w:r w:rsidR="00A90518">
        <w:rPr>
          <w:rFonts w:ascii="Century Gothic" w:hAnsi="Century Gothic"/>
        </w:rPr>
        <w:t xml:space="preserve">s page for useful resources at:  </w:t>
      </w:r>
      <w:hyperlink r:id="rId9" w:history="1">
        <w:r w:rsidR="00A90518">
          <w:rPr>
            <w:rStyle w:val="Hyperlink"/>
          </w:rPr>
          <w:t>https://valleyacademy.com/parents/student-resources/homework-helpers/</w:t>
        </w:r>
      </w:hyperlink>
      <w:r w:rsidR="00A90518">
        <w:t>.</w:t>
      </w:r>
      <w:r>
        <w:rPr>
          <w:rFonts w:ascii="Century Gothic" w:hAnsi="Century Gothic"/>
        </w:rPr>
        <w:t xml:space="preserve"> </w:t>
      </w:r>
    </w:p>
    <w:p w14:paraId="4E8E798B" w14:textId="4049FF75" w:rsidR="00F70CB2" w:rsidRDefault="00C95634" w:rsidP="00F70CB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C82437">
        <w:rPr>
          <w:rFonts w:ascii="Century Gothic" w:hAnsi="Century Gothic"/>
        </w:rPr>
        <w:t>We</w:t>
      </w:r>
      <w:r w:rsidR="00A35B0E">
        <w:rPr>
          <w:rFonts w:ascii="Century Gothic" w:hAnsi="Century Gothic"/>
        </w:rPr>
        <w:t xml:space="preserve"> are</w:t>
      </w:r>
      <w:r w:rsidR="00C82437">
        <w:rPr>
          <w:rFonts w:ascii="Century Gothic" w:hAnsi="Century Gothic"/>
        </w:rPr>
        <w:t xml:space="preserve"> </w:t>
      </w:r>
      <w:r w:rsidR="0057390F">
        <w:rPr>
          <w:rFonts w:ascii="Century Gothic" w:hAnsi="Century Gothic"/>
        </w:rPr>
        <w:t>look</w:t>
      </w:r>
      <w:r w:rsidR="00A35B0E">
        <w:rPr>
          <w:rFonts w:ascii="Century Gothic" w:hAnsi="Century Gothic"/>
        </w:rPr>
        <w:t>ing</w:t>
      </w:r>
      <w:r w:rsidR="0057390F">
        <w:rPr>
          <w:rFonts w:ascii="Century Gothic" w:hAnsi="Century Gothic"/>
        </w:rPr>
        <w:t xml:space="preserve"> </w:t>
      </w:r>
      <w:r w:rsidR="00A90518">
        <w:rPr>
          <w:rFonts w:ascii="Century Gothic" w:hAnsi="Century Gothic"/>
        </w:rPr>
        <w:t>forward to an exciting 2020-2021</w:t>
      </w:r>
      <w:r w:rsidR="00C82437">
        <w:rPr>
          <w:rFonts w:ascii="Century Gothic" w:hAnsi="Century Gothic"/>
        </w:rPr>
        <w:t xml:space="preserve"> scho</w:t>
      </w:r>
      <w:r w:rsidR="00A35B0E">
        <w:rPr>
          <w:rFonts w:ascii="Century Gothic" w:hAnsi="Century Gothic"/>
        </w:rPr>
        <w:t>ol year with you and your parents!</w:t>
      </w:r>
    </w:p>
    <w:p w14:paraId="2B7A0FA8" w14:textId="77777777" w:rsidR="00A90518" w:rsidRDefault="00A90518" w:rsidP="00F70CB2">
      <w:pPr>
        <w:rPr>
          <w:rFonts w:ascii="Century Gothic" w:hAnsi="Century Gothic"/>
        </w:rPr>
      </w:pPr>
    </w:p>
    <w:p w14:paraId="4E8E798C" w14:textId="09307127" w:rsidR="00F70CB2" w:rsidRDefault="00F70CB2" w:rsidP="00F70CB2">
      <w:pPr>
        <w:tabs>
          <w:tab w:val="left" w:pos="504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Sincerely,</w:t>
      </w:r>
    </w:p>
    <w:p w14:paraId="4E8E798D" w14:textId="498AE9D8" w:rsidR="00F70CB2" w:rsidRPr="00F70CB2" w:rsidRDefault="00A90518" w:rsidP="00A90518">
      <w:pPr>
        <w:tabs>
          <w:tab w:val="left" w:pos="5040"/>
        </w:tabs>
        <w:ind w:left="720" w:firstLine="4320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Mrs. Breshears</w:t>
      </w:r>
    </w:p>
    <w:p w14:paraId="4E8E798E" w14:textId="30C36DA2" w:rsidR="00F70CB2" w:rsidRPr="00F70CB2" w:rsidRDefault="00F27EAF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ab/>
        <w:t>Mrs. Freeman</w:t>
      </w:r>
    </w:p>
    <w:p w14:paraId="4E8E798F" w14:textId="7D3A7F6C" w:rsidR="00F70CB2" w:rsidRPr="00F70CB2" w:rsidRDefault="00F70CB2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 w:rsidRPr="00F70CB2">
        <w:rPr>
          <w:rFonts w:ascii="Bradley Hand ITC" w:hAnsi="Bradley Hand ITC"/>
          <w:b/>
          <w:sz w:val="28"/>
          <w:szCs w:val="28"/>
        </w:rPr>
        <w:tab/>
        <w:t xml:space="preserve">Mrs. </w:t>
      </w:r>
      <w:r w:rsidR="00F27EAF">
        <w:rPr>
          <w:rFonts w:ascii="Bradley Hand ITC" w:hAnsi="Bradley Hand ITC"/>
          <w:b/>
          <w:sz w:val="28"/>
          <w:szCs w:val="28"/>
        </w:rPr>
        <w:t>Lewandowsky</w:t>
      </w:r>
    </w:p>
    <w:p w14:paraId="3B57D730" w14:textId="70EF9EA4" w:rsidR="00A90518" w:rsidRDefault="00A90518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  <w:r w:rsidRPr="00A90518">
        <w:rPr>
          <w:rFonts w:ascii="Bradley Hand ITC" w:hAnsi="Bradley Hand ITC"/>
          <w:b/>
          <w:noProof/>
          <w:sz w:val="28"/>
          <w:szCs w:val="28"/>
        </w:rPr>
        <w:lastRenderedPageBreak/>
        <w:drawing>
          <wp:inline distT="0" distB="0" distL="0" distR="0" wp14:anchorId="271D533A" wp14:editId="1155DAF9">
            <wp:extent cx="6492240" cy="8396630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3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6E88" w14:textId="77777777" w:rsidR="00A90518" w:rsidRPr="00F70CB2" w:rsidRDefault="00A90518" w:rsidP="00F70CB2">
      <w:pPr>
        <w:tabs>
          <w:tab w:val="left" w:pos="5040"/>
        </w:tabs>
        <w:rPr>
          <w:rFonts w:ascii="Bradley Hand ITC" w:hAnsi="Bradley Hand ITC"/>
          <w:b/>
          <w:sz w:val="28"/>
          <w:szCs w:val="28"/>
        </w:rPr>
      </w:pPr>
    </w:p>
    <w:sectPr w:rsidR="00A90518" w:rsidRPr="00F70CB2" w:rsidSect="000E10C5">
      <w:pgSz w:w="12240" w:h="15840"/>
      <w:pgMar w:top="1008" w:right="1008" w:bottom="1008" w:left="1008" w:header="720" w:footer="720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11453" w14:textId="77777777" w:rsidR="003B078E" w:rsidRDefault="003B078E" w:rsidP="00A90518">
      <w:r>
        <w:separator/>
      </w:r>
    </w:p>
  </w:endnote>
  <w:endnote w:type="continuationSeparator" w:id="0">
    <w:p w14:paraId="43074273" w14:textId="77777777" w:rsidR="003B078E" w:rsidRDefault="003B078E" w:rsidP="00A9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76198" w14:textId="77777777" w:rsidR="003B078E" w:rsidRDefault="003B078E" w:rsidP="00A90518">
      <w:r>
        <w:separator/>
      </w:r>
    </w:p>
  </w:footnote>
  <w:footnote w:type="continuationSeparator" w:id="0">
    <w:p w14:paraId="27D1ADB3" w14:textId="77777777" w:rsidR="003B078E" w:rsidRDefault="003B078E" w:rsidP="00A905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D08A0"/>
    <w:multiLevelType w:val="hybridMultilevel"/>
    <w:tmpl w:val="970632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75A8E"/>
    <w:multiLevelType w:val="hybridMultilevel"/>
    <w:tmpl w:val="D0EA2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0C5"/>
    <w:rsid w:val="0000414F"/>
    <w:rsid w:val="00046F4D"/>
    <w:rsid w:val="000554FF"/>
    <w:rsid w:val="000629EE"/>
    <w:rsid w:val="000A282D"/>
    <w:rsid w:val="000A35AE"/>
    <w:rsid w:val="000B362C"/>
    <w:rsid w:val="000D1C4A"/>
    <w:rsid w:val="000D398F"/>
    <w:rsid w:val="000E10C5"/>
    <w:rsid w:val="001028FC"/>
    <w:rsid w:val="00115F7E"/>
    <w:rsid w:val="0013681B"/>
    <w:rsid w:val="001424DF"/>
    <w:rsid w:val="0014750D"/>
    <w:rsid w:val="0017221F"/>
    <w:rsid w:val="0017279C"/>
    <w:rsid w:val="00187348"/>
    <w:rsid w:val="00190118"/>
    <w:rsid w:val="001A0171"/>
    <w:rsid w:val="001D7661"/>
    <w:rsid w:val="001E7D75"/>
    <w:rsid w:val="00204FDB"/>
    <w:rsid w:val="00210287"/>
    <w:rsid w:val="00222510"/>
    <w:rsid w:val="00234DAD"/>
    <w:rsid w:val="00242027"/>
    <w:rsid w:val="002663E5"/>
    <w:rsid w:val="00271565"/>
    <w:rsid w:val="0029477D"/>
    <w:rsid w:val="002D12C8"/>
    <w:rsid w:val="002E6DEB"/>
    <w:rsid w:val="002E7AF2"/>
    <w:rsid w:val="002F50A1"/>
    <w:rsid w:val="00333D7B"/>
    <w:rsid w:val="0033793B"/>
    <w:rsid w:val="00342434"/>
    <w:rsid w:val="00347E81"/>
    <w:rsid w:val="00350B1A"/>
    <w:rsid w:val="00376750"/>
    <w:rsid w:val="00383E67"/>
    <w:rsid w:val="003841CE"/>
    <w:rsid w:val="0039781E"/>
    <w:rsid w:val="003A5ACE"/>
    <w:rsid w:val="003B078E"/>
    <w:rsid w:val="003D094B"/>
    <w:rsid w:val="00405762"/>
    <w:rsid w:val="004165AA"/>
    <w:rsid w:val="00426B5C"/>
    <w:rsid w:val="004324F3"/>
    <w:rsid w:val="00435386"/>
    <w:rsid w:val="00471CBC"/>
    <w:rsid w:val="004832B7"/>
    <w:rsid w:val="00497954"/>
    <w:rsid w:val="004A0AC3"/>
    <w:rsid w:val="004B27EF"/>
    <w:rsid w:val="004B31B6"/>
    <w:rsid w:val="004C371B"/>
    <w:rsid w:val="004D2CA8"/>
    <w:rsid w:val="004D4B21"/>
    <w:rsid w:val="004E5534"/>
    <w:rsid w:val="004F2254"/>
    <w:rsid w:val="0050573B"/>
    <w:rsid w:val="00513BD3"/>
    <w:rsid w:val="0051670C"/>
    <w:rsid w:val="0053478E"/>
    <w:rsid w:val="00546C51"/>
    <w:rsid w:val="00561389"/>
    <w:rsid w:val="0057390F"/>
    <w:rsid w:val="005921D9"/>
    <w:rsid w:val="005A0AB0"/>
    <w:rsid w:val="005A16B0"/>
    <w:rsid w:val="005A3C3E"/>
    <w:rsid w:val="005D4C87"/>
    <w:rsid w:val="005D78CB"/>
    <w:rsid w:val="005F2397"/>
    <w:rsid w:val="00601DF2"/>
    <w:rsid w:val="0061509C"/>
    <w:rsid w:val="006215D2"/>
    <w:rsid w:val="00626718"/>
    <w:rsid w:val="00636083"/>
    <w:rsid w:val="00643A24"/>
    <w:rsid w:val="006529C6"/>
    <w:rsid w:val="00662CCD"/>
    <w:rsid w:val="006807A4"/>
    <w:rsid w:val="006E50E1"/>
    <w:rsid w:val="006E7A12"/>
    <w:rsid w:val="006F6AF2"/>
    <w:rsid w:val="00773F26"/>
    <w:rsid w:val="007813F0"/>
    <w:rsid w:val="0078271C"/>
    <w:rsid w:val="007A5A1A"/>
    <w:rsid w:val="007B6C52"/>
    <w:rsid w:val="007C02C0"/>
    <w:rsid w:val="007D4CBB"/>
    <w:rsid w:val="007E4C81"/>
    <w:rsid w:val="008244B5"/>
    <w:rsid w:val="008515CD"/>
    <w:rsid w:val="00857FBC"/>
    <w:rsid w:val="0086642E"/>
    <w:rsid w:val="008A6397"/>
    <w:rsid w:val="008B310B"/>
    <w:rsid w:val="008B5D90"/>
    <w:rsid w:val="008C4C95"/>
    <w:rsid w:val="008D0F9F"/>
    <w:rsid w:val="008E1420"/>
    <w:rsid w:val="009114FF"/>
    <w:rsid w:val="0092543D"/>
    <w:rsid w:val="00940073"/>
    <w:rsid w:val="00955DC5"/>
    <w:rsid w:val="00961560"/>
    <w:rsid w:val="009643DE"/>
    <w:rsid w:val="009664DF"/>
    <w:rsid w:val="0098718B"/>
    <w:rsid w:val="00993827"/>
    <w:rsid w:val="00995ED4"/>
    <w:rsid w:val="009A4B58"/>
    <w:rsid w:val="009B0486"/>
    <w:rsid w:val="009B2E9F"/>
    <w:rsid w:val="009C6E5E"/>
    <w:rsid w:val="009D5E85"/>
    <w:rsid w:val="009E0D6D"/>
    <w:rsid w:val="009E5033"/>
    <w:rsid w:val="00A11FFC"/>
    <w:rsid w:val="00A2479E"/>
    <w:rsid w:val="00A35B0E"/>
    <w:rsid w:val="00A46640"/>
    <w:rsid w:val="00A51501"/>
    <w:rsid w:val="00A71BE8"/>
    <w:rsid w:val="00A74369"/>
    <w:rsid w:val="00A761F4"/>
    <w:rsid w:val="00A77A8B"/>
    <w:rsid w:val="00A82F24"/>
    <w:rsid w:val="00A90518"/>
    <w:rsid w:val="00A90E90"/>
    <w:rsid w:val="00AA4E07"/>
    <w:rsid w:val="00AB330C"/>
    <w:rsid w:val="00AC178D"/>
    <w:rsid w:val="00AC5442"/>
    <w:rsid w:val="00AE0ED8"/>
    <w:rsid w:val="00B064C7"/>
    <w:rsid w:val="00B11A8D"/>
    <w:rsid w:val="00B13C9A"/>
    <w:rsid w:val="00B34267"/>
    <w:rsid w:val="00B3534B"/>
    <w:rsid w:val="00B45872"/>
    <w:rsid w:val="00B476C5"/>
    <w:rsid w:val="00B71BEB"/>
    <w:rsid w:val="00B910A9"/>
    <w:rsid w:val="00BA62DF"/>
    <w:rsid w:val="00BC5977"/>
    <w:rsid w:val="00BE70A5"/>
    <w:rsid w:val="00BE7F25"/>
    <w:rsid w:val="00BF6FDA"/>
    <w:rsid w:val="00C03B8E"/>
    <w:rsid w:val="00C11EA9"/>
    <w:rsid w:val="00C260BB"/>
    <w:rsid w:val="00C307AB"/>
    <w:rsid w:val="00C77AD7"/>
    <w:rsid w:val="00C82437"/>
    <w:rsid w:val="00C936D7"/>
    <w:rsid w:val="00C95634"/>
    <w:rsid w:val="00C95B32"/>
    <w:rsid w:val="00CA063A"/>
    <w:rsid w:val="00CA71F8"/>
    <w:rsid w:val="00CB6E32"/>
    <w:rsid w:val="00CE10F0"/>
    <w:rsid w:val="00CE3939"/>
    <w:rsid w:val="00CE7525"/>
    <w:rsid w:val="00CF768B"/>
    <w:rsid w:val="00D01288"/>
    <w:rsid w:val="00D05510"/>
    <w:rsid w:val="00D14E8C"/>
    <w:rsid w:val="00D16CFE"/>
    <w:rsid w:val="00D30FAB"/>
    <w:rsid w:val="00D56E61"/>
    <w:rsid w:val="00D625EE"/>
    <w:rsid w:val="00D67E6C"/>
    <w:rsid w:val="00D868F1"/>
    <w:rsid w:val="00D9469F"/>
    <w:rsid w:val="00DA7D59"/>
    <w:rsid w:val="00DB27DC"/>
    <w:rsid w:val="00DB3876"/>
    <w:rsid w:val="00DB40D1"/>
    <w:rsid w:val="00DC0E32"/>
    <w:rsid w:val="00DC5E4E"/>
    <w:rsid w:val="00DC61C7"/>
    <w:rsid w:val="00DD4FBB"/>
    <w:rsid w:val="00DE7C61"/>
    <w:rsid w:val="00E05346"/>
    <w:rsid w:val="00E07FBB"/>
    <w:rsid w:val="00E169B7"/>
    <w:rsid w:val="00E44995"/>
    <w:rsid w:val="00E44DFE"/>
    <w:rsid w:val="00E777B3"/>
    <w:rsid w:val="00E955B6"/>
    <w:rsid w:val="00EA6C4D"/>
    <w:rsid w:val="00EC0E57"/>
    <w:rsid w:val="00EC6379"/>
    <w:rsid w:val="00EC73AE"/>
    <w:rsid w:val="00ED087E"/>
    <w:rsid w:val="00EF43C1"/>
    <w:rsid w:val="00EF501E"/>
    <w:rsid w:val="00F13E2F"/>
    <w:rsid w:val="00F23423"/>
    <w:rsid w:val="00F27EAF"/>
    <w:rsid w:val="00F40866"/>
    <w:rsid w:val="00F639F9"/>
    <w:rsid w:val="00F70CB2"/>
    <w:rsid w:val="00F71291"/>
    <w:rsid w:val="00F8280E"/>
    <w:rsid w:val="00F9059D"/>
    <w:rsid w:val="00FA7DC4"/>
    <w:rsid w:val="00FC1C83"/>
    <w:rsid w:val="00FC4E50"/>
    <w:rsid w:val="00FC4FE2"/>
    <w:rsid w:val="00FD011C"/>
    <w:rsid w:val="00FF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E7972"/>
  <w15:docId w15:val="{7368148F-788A-4B88-84F3-769C7FF0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6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0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10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905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05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518"/>
  </w:style>
  <w:style w:type="paragraph" w:styleId="Footer">
    <w:name w:val="footer"/>
    <w:basedOn w:val="Normal"/>
    <w:link w:val="FooterChar"/>
    <w:uiPriority w:val="99"/>
    <w:unhideWhenUsed/>
    <w:rsid w:val="00A905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2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sa=i&amp;rct=j&amp;q=&amp;esrc=s&amp;frm=1&amp;source=images&amp;cd=&amp;cad=rja&amp;docid=iRP5gs5F85dMQM&amp;tbnid=9a68rfu2ywh4vM:&amp;ved=0CAUQjRw&amp;url=http://www.aware.org.sg/2012/08/aidha-schoolhouse-manager/&amp;ei=C6SRUcHPKsi6iwLWm4FA&amp;bvm=bv.46471029,d.cGE&amp;psig=AFQjCNEgZmApAmEyA3H7Ei40iSxDksCbZA&amp;ust=13685855998189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valleyacademy.com/parents/student-resources/homework-help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Lewandowsky</dc:creator>
  <cp:lastModifiedBy>Carol Breshears</cp:lastModifiedBy>
  <cp:revision>2</cp:revision>
  <dcterms:created xsi:type="dcterms:W3CDTF">2020-05-06T14:15:00Z</dcterms:created>
  <dcterms:modified xsi:type="dcterms:W3CDTF">2020-05-06T14:15:00Z</dcterms:modified>
</cp:coreProperties>
</file>